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0784D" w14:textId="36F6F83A" w:rsidR="0034288B" w:rsidRDefault="00014D29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014D29">
        <w:rPr>
          <w:b/>
          <w:bCs/>
          <w:color w:val="0070C0"/>
          <w:sz w:val="48"/>
          <w:szCs w:val="48"/>
        </w:rPr>
        <w:t>LES CHEVALIERS D</w:t>
      </w:r>
      <w:r>
        <w:rPr>
          <w:b/>
          <w:bCs/>
          <w:color w:val="0070C0"/>
          <w:sz w:val="48"/>
          <w:szCs w:val="48"/>
        </w:rPr>
        <w:t>E BAPHOMET</w:t>
      </w:r>
    </w:p>
    <w:p w14:paraId="29E431CB" w14:textId="483F6E6B" w:rsidR="00014D29" w:rsidRPr="00014D29" w:rsidRDefault="00014D29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>
        <w:rPr>
          <w:b/>
          <w:bCs/>
          <w:color w:val="0070C0"/>
          <w:sz w:val="48"/>
          <w:szCs w:val="48"/>
        </w:rPr>
        <w:t>L’OMBRE DES TEMPLIERS</w:t>
      </w:r>
    </w:p>
    <w:p w14:paraId="12D82AF3" w14:textId="1A422074" w:rsidR="006538E3" w:rsidRPr="00014D29" w:rsidRDefault="006538E3" w:rsidP="005815D8">
      <w:pPr>
        <w:spacing w:after="0"/>
        <w:jc w:val="both"/>
        <w:rPr>
          <w:b/>
          <w:bCs/>
          <w:color w:val="0070C0"/>
          <w:sz w:val="48"/>
          <w:szCs w:val="48"/>
        </w:rPr>
      </w:pPr>
      <w:r w:rsidRPr="00014D29">
        <w:rPr>
          <w:b/>
          <w:bCs/>
          <w:color w:val="0070C0"/>
          <w:sz w:val="48"/>
          <w:szCs w:val="48"/>
        </w:rPr>
        <w:t>Brief kak</w:t>
      </w:r>
      <w:r w:rsidR="004C727B" w:rsidRPr="00014D29">
        <w:rPr>
          <w:b/>
          <w:bCs/>
          <w:color w:val="0070C0"/>
          <w:sz w:val="48"/>
          <w:szCs w:val="48"/>
        </w:rPr>
        <w:t>é</w:t>
      </w:r>
      <w:r w:rsidRPr="00014D29">
        <w:rPr>
          <w:b/>
          <w:bCs/>
          <w:color w:val="0070C0"/>
          <w:sz w:val="48"/>
          <w:szCs w:val="48"/>
        </w:rPr>
        <w:t>mono</w:t>
      </w:r>
    </w:p>
    <w:p w14:paraId="387CD0A9" w14:textId="77777777" w:rsidR="006538E3" w:rsidRPr="00014D29" w:rsidRDefault="006538E3" w:rsidP="005815D8">
      <w:pPr>
        <w:spacing w:after="0"/>
        <w:jc w:val="both"/>
        <w:rPr>
          <w:color w:val="0070C0"/>
        </w:rPr>
      </w:pPr>
    </w:p>
    <w:p w14:paraId="1567DD2B" w14:textId="77777777" w:rsidR="006538E3" w:rsidRPr="00014D29" w:rsidRDefault="006538E3" w:rsidP="005815D8">
      <w:pPr>
        <w:spacing w:after="0"/>
        <w:jc w:val="both"/>
        <w:rPr>
          <w:color w:val="0070C0"/>
        </w:rPr>
      </w:pPr>
    </w:p>
    <w:p w14:paraId="27B16CD6" w14:textId="77777777" w:rsidR="006538E3" w:rsidRPr="00014D29" w:rsidRDefault="006538E3" w:rsidP="005815D8">
      <w:pPr>
        <w:spacing w:after="0"/>
        <w:jc w:val="both"/>
        <w:rPr>
          <w:color w:val="0070C0"/>
        </w:rPr>
      </w:pPr>
    </w:p>
    <w:p w14:paraId="2E5E2D12" w14:textId="2C487B48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Kakémono à faire pour l’iDEF 2025</w:t>
      </w:r>
    </w:p>
    <w:p w14:paraId="7D1B2733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0AFCF98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6935E470" w14:textId="5190A6AF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DEADLINE :</w:t>
      </w:r>
    </w:p>
    <w:p w14:paraId="505B5B53" w14:textId="63B168CD" w:rsidR="00C527F3" w:rsidRPr="001A5BB3" w:rsidRDefault="001A5BB3" w:rsidP="005815D8">
      <w:pPr>
        <w:spacing w:after="0"/>
        <w:jc w:val="both"/>
        <w:rPr>
          <w:color w:val="0070C0"/>
        </w:rPr>
      </w:pPr>
      <w:r>
        <w:rPr>
          <w:rFonts w:ascii="Aptos Narrow" w:hAnsi="Aptos Narrow"/>
          <w:color w:val="0070C0"/>
        </w:rPr>
        <w:t>À</w:t>
      </w:r>
      <w:r w:rsidR="00C527F3" w:rsidRPr="001A5BB3">
        <w:rPr>
          <w:color w:val="0070C0"/>
        </w:rPr>
        <w:t xml:space="preserve"> envoyer à l’impression entre début et 10/06</w:t>
      </w:r>
    </w:p>
    <w:p w14:paraId="6490A46C" w14:textId="166B63B4" w:rsidR="006538E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(pour une réception au bureau le mercredi 25/06 dernier délai, l’iDEF commençant le lundi 30/06)</w:t>
      </w:r>
    </w:p>
    <w:p w14:paraId="5FD8A517" w14:textId="658B4ACD" w:rsidR="006538E3" w:rsidRPr="00C527F3" w:rsidRDefault="00014D29" w:rsidP="005815D8">
      <w:pPr>
        <w:spacing w:after="0"/>
        <w:jc w:val="both"/>
        <w:rPr>
          <w:color w:val="FF0000"/>
        </w:rPr>
      </w:pPr>
      <w:r>
        <w:rPr>
          <w:color w:val="FF0000"/>
        </w:rPr>
        <w:t xml:space="preserve">Je n’enverrai </w:t>
      </w:r>
      <w:r w:rsidR="0032258C">
        <w:rPr>
          <w:color w:val="FF0000"/>
        </w:rPr>
        <w:t>PAS</w:t>
      </w:r>
      <w:r>
        <w:rPr>
          <w:color w:val="FF0000"/>
        </w:rPr>
        <w:t xml:space="preserve"> </w:t>
      </w:r>
      <w:r w:rsidR="0032258C">
        <w:rPr>
          <w:color w:val="FF0000"/>
        </w:rPr>
        <w:t xml:space="preserve">le kaké des Chevaliers de Baphomet </w:t>
      </w:r>
      <w:r>
        <w:rPr>
          <w:color w:val="FF0000"/>
        </w:rPr>
        <w:t>en approval</w:t>
      </w:r>
      <w:r w:rsidR="0032258C">
        <w:rPr>
          <w:color w:val="FF0000"/>
        </w:rPr>
        <w:t>…</w:t>
      </w:r>
    </w:p>
    <w:p w14:paraId="4028DF10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1FBE3E1C" w14:textId="77777777" w:rsidR="006538E3" w:rsidRPr="001A5BB3" w:rsidRDefault="006538E3" w:rsidP="005815D8">
      <w:pPr>
        <w:spacing w:after="0"/>
        <w:jc w:val="both"/>
        <w:rPr>
          <w:color w:val="0070C0"/>
        </w:rPr>
      </w:pPr>
    </w:p>
    <w:p w14:paraId="0BB528C0" w14:textId="57FA69E5" w:rsidR="006538E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SPECS :</w:t>
      </w:r>
    </w:p>
    <w:p w14:paraId="53191695" w14:textId="14A6DFDD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Habituelles</w:t>
      </w:r>
    </w:p>
    <w:p w14:paraId="145D18EB" w14:textId="17A564D7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>85x200 cm</w:t>
      </w:r>
    </w:p>
    <w:p w14:paraId="1BCEC200" w14:textId="36B963CB" w:rsidR="006538E3" w:rsidRPr="001A5BB3" w:rsidRDefault="006538E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t xml:space="preserve">Dispo sur le FTP dans /_spec/kakemono </w:t>
      </w:r>
    </w:p>
    <w:p w14:paraId="04E8D44D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74A36919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3869A513" w14:textId="3FD57F7C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CRÉA :</w:t>
      </w:r>
    </w:p>
    <w:p w14:paraId="6C994B2A" w14:textId="77777777" w:rsidR="00C527F3" w:rsidRPr="001A5BB3" w:rsidRDefault="00C527F3" w:rsidP="005815D8">
      <w:pPr>
        <w:spacing w:after="0"/>
        <w:jc w:val="both"/>
        <w:rPr>
          <w:color w:val="0070C0"/>
        </w:rPr>
      </w:pPr>
    </w:p>
    <w:p w14:paraId="23648553" w14:textId="72E2CD6B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Fond :</w:t>
      </w:r>
    </w:p>
    <w:p w14:paraId="37B32310" w14:textId="1BC5DB67" w:rsidR="00C527F3" w:rsidRDefault="00B226CD" w:rsidP="005815D8">
      <w:pPr>
        <w:spacing w:after="0"/>
        <w:jc w:val="both"/>
      </w:pPr>
      <w:r>
        <w:t>Keyart dispo</w:t>
      </w:r>
      <w:r w:rsidR="005815D8">
        <w:t>…</w:t>
      </w:r>
      <w:r w:rsidR="00EF34F6">
        <w:t xml:space="preserve"> (si </w:t>
      </w:r>
      <w:r>
        <w:t>ça</w:t>
      </w:r>
      <w:r w:rsidR="00EF34F6">
        <w:t xml:space="preserve"> ne te va, dis-moi, je demanderai à l’éditeur)</w:t>
      </w:r>
    </w:p>
    <w:p w14:paraId="581C7596" w14:textId="77777777" w:rsidR="0032258C" w:rsidRDefault="0032258C" w:rsidP="005815D8">
      <w:pPr>
        <w:spacing w:after="0"/>
        <w:jc w:val="both"/>
      </w:pPr>
    </w:p>
    <w:p w14:paraId="653C6B75" w14:textId="63A917CA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Accroche :</w:t>
      </w:r>
    </w:p>
    <w:p w14:paraId="27F7FC24" w14:textId="31D7C808" w:rsidR="0032258C" w:rsidRDefault="00B226CD" w:rsidP="005815D8">
      <w:pPr>
        <w:spacing w:after="0"/>
        <w:jc w:val="both"/>
        <w:rPr>
          <w:rFonts w:cstheme="minorHAnsi"/>
        </w:rPr>
      </w:pPr>
      <w:bookmarkStart w:id="0" w:name="_Hlk196401775"/>
      <w:r w:rsidRPr="00C13B62">
        <w:rPr>
          <w:rFonts w:cstheme="minorHAnsi"/>
        </w:rPr>
        <w:t xml:space="preserve">Une amélioration </w:t>
      </w:r>
      <w:r>
        <w:rPr>
          <w:rFonts w:cstheme="minorHAnsi"/>
        </w:rPr>
        <w:t>considérable</w:t>
      </w:r>
      <w:r w:rsidRPr="00C13B62">
        <w:rPr>
          <w:rFonts w:cstheme="minorHAnsi"/>
        </w:rPr>
        <w:t xml:space="preserve"> de l'une des aventures les plus populaires de tous les temps</w:t>
      </w:r>
      <w:r>
        <w:rPr>
          <w:rFonts w:cstheme="minorHAnsi"/>
        </w:rPr>
        <w:t> !</w:t>
      </w:r>
    </w:p>
    <w:p w14:paraId="2B0398E2" w14:textId="77777777" w:rsidR="00B226CD" w:rsidRDefault="00B226CD" w:rsidP="005815D8">
      <w:pPr>
        <w:spacing w:after="0"/>
        <w:jc w:val="both"/>
      </w:pPr>
    </w:p>
    <w:p w14:paraId="3527F820" w14:textId="4ECB1900" w:rsidR="0032258C" w:rsidRPr="0032258C" w:rsidRDefault="0032258C" w:rsidP="005815D8">
      <w:pPr>
        <w:spacing w:after="0"/>
        <w:jc w:val="both"/>
        <w:rPr>
          <w:b/>
          <w:bCs/>
          <w:color w:val="0070C0"/>
          <w:u w:val="single"/>
        </w:rPr>
      </w:pPr>
      <w:r w:rsidRPr="0032258C">
        <w:rPr>
          <w:b/>
          <w:bCs/>
          <w:color w:val="0070C0"/>
          <w:u w:val="single"/>
        </w:rPr>
        <w:t>Logo-titre :</w:t>
      </w:r>
    </w:p>
    <w:p w14:paraId="4C5E46C3" w14:textId="0B87A5B2" w:rsidR="0032258C" w:rsidRDefault="00B226CD" w:rsidP="005815D8">
      <w:pPr>
        <w:spacing w:after="0"/>
        <w:jc w:val="both"/>
      </w:pPr>
      <w:r>
        <w:t>Les Chevaliers de Baphomet</w:t>
      </w:r>
    </w:p>
    <w:p w14:paraId="1C9B9324" w14:textId="23F47E67" w:rsidR="00B226CD" w:rsidRDefault="00B226CD" w:rsidP="005815D8">
      <w:pPr>
        <w:spacing w:after="0"/>
        <w:jc w:val="both"/>
      </w:pPr>
      <w:r>
        <w:t>L’OMBRE DES TEMPLIERS</w:t>
      </w:r>
    </w:p>
    <w:p w14:paraId="62A685E0" w14:textId="621D056E" w:rsidR="00B226CD" w:rsidRDefault="00B226CD" w:rsidP="005815D8">
      <w:pPr>
        <w:spacing w:after="0"/>
        <w:jc w:val="both"/>
      </w:pPr>
      <w:r>
        <w:t>REFORGED</w:t>
      </w:r>
    </w:p>
    <w:p w14:paraId="5693437C" w14:textId="77777777" w:rsidR="0032258C" w:rsidRDefault="0032258C" w:rsidP="005815D8">
      <w:pPr>
        <w:spacing w:after="0"/>
        <w:jc w:val="both"/>
      </w:pPr>
    </w:p>
    <w:bookmarkEnd w:id="0"/>
    <w:p w14:paraId="0C1D670F" w14:textId="54230F68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Packshots :</w:t>
      </w:r>
    </w:p>
    <w:p w14:paraId="666790B7" w14:textId="77777777" w:rsidR="00AD4B0A" w:rsidRPr="004E4CE7" w:rsidRDefault="00AD4B0A" w:rsidP="00AD4B0A">
      <w:pPr>
        <w:spacing w:after="0"/>
        <w:jc w:val="both"/>
        <w:rPr>
          <w:color w:val="0070C0"/>
        </w:rPr>
      </w:pPr>
      <w:r w:rsidRPr="004E4CE7">
        <w:rPr>
          <w:color w:val="0070C0"/>
        </w:rPr>
        <w:t>(packshots 3D si possible, ça rend mieux je trouve)</w:t>
      </w:r>
    </w:p>
    <w:p w14:paraId="6FFBA08D" w14:textId="132FDC21" w:rsidR="008430E4" w:rsidRDefault="008430E4" w:rsidP="005815D8">
      <w:pPr>
        <w:spacing w:after="0"/>
        <w:jc w:val="both"/>
      </w:pPr>
      <w:r>
        <w:t>- Switch</w:t>
      </w:r>
    </w:p>
    <w:p w14:paraId="3C17D753" w14:textId="5C0CBEAB" w:rsidR="00C527F3" w:rsidRPr="00A40BB6" w:rsidRDefault="00EF34F6" w:rsidP="005815D8">
      <w:pPr>
        <w:spacing w:after="0"/>
        <w:jc w:val="both"/>
      </w:pPr>
      <w:r w:rsidRPr="00A40BB6">
        <w:t>- PS5</w:t>
      </w:r>
    </w:p>
    <w:p w14:paraId="1445CAAE" w14:textId="460D975E" w:rsidR="008430E4" w:rsidRPr="00A40BB6" w:rsidRDefault="005815D8" w:rsidP="005815D8">
      <w:pPr>
        <w:spacing w:after="0"/>
        <w:jc w:val="both"/>
      </w:pPr>
      <w:r w:rsidRPr="00A40BB6">
        <w:t>- X</w:t>
      </w:r>
      <w:r w:rsidR="008430E4" w:rsidRPr="00A40BB6">
        <w:t>b</w:t>
      </w:r>
      <w:r w:rsidR="008430E4">
        <w:t>ox</w:t>
      </w:r>
    </w:p>
    <w:p w14:paraId="66F5C712" w14:textId="77777777" w:rsidR="00C527F3" w:rsidRPr="005815D8" w:rsidRDefault="00C527F3" w:rsidP="005815D8">
      <w:pPr>
        <w:spacing w:after="0"/>
        <w:jc w:val="both"/>
      </w:pPr>
    </w:p>
    <w:p w14:paraId="768BC4EF" w14:textId="2ED6FF3E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Date de sortie :</w:t>
      </w:r>
    </w:p>
    <w:p w14:paraId="79E316BE" w14:textId="20CE257B" w:rsidR="00C527F3" w:rsidRDefault="008430E4" w:rsidP="005815D8">
      <w:pPr>
        <w:spacing w:after="0"/>
        <w:jc w:val="both"/>
      </w:pPr>
      <w:r>
        <w:t>25 juillet</w:t>
      </w:r>
    </w:p>
    <w:p w14:paraId="05D845F6" w14:textId="77777777" w:rsidR="00C527F3" w:rsidRDefault="00C527F3" w:rsidP="005815D8">
      <w:pPr>
        <w:spacing w:after="0"/>
        <w:jc w:val="both"/>
      </w:pPr>
    </w:p>
    <w:p w14:paraId="6000F10B" w14:textId="73A14EEF" w:rsidR="00C527F3" w:rsidRPr="001A5BB3" w:rsidRDefault="00C527F3" w:rsidP="005815D8">
      <w:pPr>
        <w:spacing w:after="0"/>
        <w:jc w:val="both"/>
        <w:rPr>
          <w:b/>
          <w:bCs/>
          <w:color w:val="0070C0"/>
          <w:u w:val="single"/>
        </w:rPr>
      </w:pPr>
      <w:r w:rsidRPr="001A5BB3">
        <w:rPr>
          <w:b/>
          <w:bCs/>
          <w:color w:val="0070C0"/>
          <w:u w:val="single"/>
        </w:rPr>
        <w:t>Logos :</w:t>
      </w:r>
    </w:p>
    <w:p w14:paraId="48BF1ABF" w14:textId="730DCD28" w:rsidR="00C527F3" w:rsidRPr="001A5BB3" w:rsidRDefault="00C527F3" w:rsidP="005815D8">
      <w:pPr>
        <w:spacing w:after="0"/>
        <w:jc w:val="both"/>
        <w:rPr>
          <w:color w:val="0070C0"/>
        </w:rPr>
      </w:pPr>
      <w:r w:rsidRPr="001A5BB3">
        <w:rPr>
          <w:color w:val="0070C0"/>
        </w:rPr>
        <w:lastRenderedPageBreak/>
        <w:t>- Maximum Entertainment (en haut si possible</w:t>
      </w:r>
      <w:r w:rsidR="005815D8">
        <w:rPr>
          <w:color w:val="0070C0"/>
        </w:rPr>
        <w:t xml:space="preserve"> ? / dans </w:t>
      </w:r>
      <w:r w:rsidR="005815D8" w:rsidRPr="005815D8">
        <w:rPr>
          <w:color w:val="0070C0"/>
        </w:rPr>
        <w:t>/kakémonos_iDEF 2025/_logos</w:t>
      </w:r>
      <w:r w:rsidR="005815D8">
        <w:rPr>
          <w:color w:val="0070C0"/>
        </w:rPr>
        <w:t>/</w:t>
      </w:r>
      <w:r w:rsidR="005815D8" w:rsidRPr="005815D8">
        <w:rPr>
          <w:color w:val="0070C0"/>
        </w:rPr>
        <w:t>MaxEnt Logo_040124.zip</w:t>
      </w:r>
      <w:r w:rsidR="005815D8">
        <w:rPr>
          <w:color w:val="0070C0"/>
        </w:rPr>
        <w:t>)</w:t>
      </w:r>
    </w:p>
    <w:p w14:paraId="3C1A7914" w14:textId="5E72F75F" w:rsidR="00C527F3" w:rsidRPr="008430E4" w:rsidRDefault="00C527F3" w:rsidP="005815D8">
      <w:pPr>
        <w:spacing w:after="0"/>
        <w:jc w:val="both"/>
        <w:rPr>
          <w:lang w:val="en-US"/>
        </w:rPr>
      </w:pPr>
      <w:r w:rsidRPr="008430E4">
        <w:rPr>
          <w:lang w:val="en-US"/>
        </w:rPr>
        <w:t xml:space="preserve">- </w:t>
      </w:r>
      <w:r w:rsidR="008430E4" w:rsidRPr="008430E4">
        <w:rPr>
          <w:lang w:val="en-US"/>
        </w:rPr>
        <w:t>Red Art Games</w:t>
      </w:r>
      <w:r w:rsidR="005815D8" w:rsidRPr="008430E4">
        <w:rPr>
          <w:lang w:val="en-US"/>
        </w:rPr>
        <w:t xml:space="preserve"> (dans /kakémonos_iDEF 2025/_logos</w:t>
      </w:r>
      <w:r w:rsidR="00A17A98">
        <w:rPr>
          <w:lang w:val="en-US"/>
        </w:rPr>
        <w:t>/ ;;;</w:t>
      </w:r>
      <w:r w:rsidR="008430E4">
        <w:rPr>
          <w:lang w:val="en-US"/>
        </w:rPr>
        <w:t>)</w:t>
      </w:r>
    </w:p>
    <w:p w14:paraId="70CB1C39" w14:textId="77777777" w:rsidR="00C527F3" w:rsidRPr="008430E4" w:rsidRDefault="00C527F3" w:rsidP="005815D8">
      <w:pPr>
        <w:spacing w:after="0"/>
        <w:jc w:val="both"/>
        <w:rPr>
          <w:lang w:val="en-US"/>
        </w:rPr>
      </w:pPr>
    </w:p>
    <w:p w14:paraId="0ABB04F2" w14:textId="71406649" w:rsidR="00C527F3" w:rsidRPr="008430E4" w:rsidRDefault="00C527F3" w:rsidP="005815D8">
      <w:pPr>
        <w:spacing w:after="0"/>
        <w:jc w:val="both"/>
        <w:rPr>
          <w:b/>
          <w:bCs/>
          <w:color w:val="0070C0"/>
          <w:u w:val="single"/>
          <w:lang w:val="en-US"/>
        </w:rPr>
      </w:pPr>
      <w:r w:rsidRPr="008430E4">
        <w:rPr>
          <w:b/>
          <w:bCs/>
          <w:color w:val="0070C0"/>
          <w:u w:val="single"/>
          <w:lang w:val="en-US"/>
        </w:rPr>
        <w:t>Copyrights :</w:t>
      </w:r>
    </w:p>
    <w:p w14:paraId="0F1FB833" w14:textId="33356062" w:rsidR="00C527F3" w:rsidRPr="00AD4B0A" w:rsidRDefault="008430E4" w:rsidP="005815D8">
      <w:pPr>
        <w:spacing w:after="0"/>
        <w:jc w:val="both"/>
      </w:pPr>
      <w:r w:rsidRPr="008430E4">
        <w:rPr>
          <w:lang w:val="en-US"/>
        </w:rPr>
        <w:t xml:space="preserve">Broken Sword </w:t>
      </w:r>
      <w:r>
        <w:rPr>
          <w:lang w:val="en-US"/>
        </w:rPr>
        <w:t>-</w:t>
      </w:r>
      <w:r w:rsidRPr="008430E4">
        <w:rPr>
          <w:lang w:val="en-US"/>
        </w:rPr>
        <w:t xml:space="preserve"> Shadow o</w:t>
      </w:r>
      <w:r>
        <w:rPr>
          <w:lang w:val="en-US"/>
        </w:rPr>
        <w:t xml:space="preserve">f the Templars: Reforged © 2025 Revolution Software. </w:t>
      </w:r>
      <w:r w:rsidRPr="00AD4B0A">
        <w:t xml:space="preserve">Tous droits réservés. Edité par Red Art Games. </w:t>
      </w:r>
    </w:p>
    <w:p w14:paraId="792EFABC" w14:textId="7A89D4BC" w:rsidR="00C527F3" w:rsidRPr="006538E3" w:rsidRDefault="005815D8" w:rsidP="005815D8">
      <w:pPr>
        <w:spacing w:after="0"/>
        <w:jc w:val="both"/>
      </w:pPr>
      <w:r w:rsidRPr="005815D8">
        <w:t>© 2025 Distribué par Maximum Entertainment, LLC. Maximum Entertainment™ et le logo Maximum Entertainment™ sont des marques commerciales de Maximum Entertainment, LLC.</w:t>
      </w:r>
      <w:r>
        <w:t xml:space="preserve"> </w:t>
      </w:r>
      <w:r w:rsidRPr="005815D8">
        <w:t>Tous droits réservés.</w:t>
      </w:r>
      <w:r w:rsidR="00961765">
        <w:t xml:space="preserve"> </w:t>
      </w:r>
      <w:r w:rsidRPr="005815D8">
        <w:t>Toutes les autres marques appartiennent á leurs propriétaires respectifs.</w:t>
      </w:r>
    </w:p>
    <w:sectPr w:rsidR="00C527F3" w:rsidRPr="00653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19"/>
    <w:rsid w:val="00014D29"/>
    <w:rsid w:val="001A5BB3"/>
    <w:rsid w:val="001D054A"/>
    <w:rsid w:val="0032258C"/>
    <w:rsid w:val="0034288B"/>
    <w:rsid w:val="004C727B"/>
    <w:rsid w:val="005815D8"/>
    <w:rsid w:val="006538E3"/>
    <w:rsid w:val="008430E4"/>
    <w:rsid w:val="00961765"/>
    <w:rsid w:val="009E3D39"/>
    <w:rsid w:val="00A17A98"/>
    <w:rsid w:val="00A40BB6"/>
    <w:rsid w:val="00AD4B0A"/>
    <w:rsid w:val="00B226CD"/>
    <w:rsid w:val="00B81419"/>
    <w:rsid w:val="00BD6F2A"/>
    <w:rsid w:val="00C44D13"/>
    <w:rsid w:val="00C527F3"/>
    <w:rsid w:val="00C871D8"/>
    <w:rsid w:val="00CF639A"/>
    <w:rsid w:val="00EF34F6"/>
    <w:rsid w:val="00FB5C32"/>
    <w:rsid w:val="00FD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7CE0"/>
  <w15:chartTrackingRefBased/>
  <w15:docId w15:val="{DCAF73A0-4FF6-40C5-9AD7-38F13A4D5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814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14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14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814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814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814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814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814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814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14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814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814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8141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8141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8141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8141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8141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8141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814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814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814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814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814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8141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8141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8141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814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8141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814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7</cp:revision>
  <dcterms:created xsi:type="dcterms:W3CDTF">2025-04-24T13:40:00Z</dcterms:created>
  <dcterms:modified xsi:type="dcterms:W3CDTF">2025-04-24T14:44:00Z</dcterms:modified>
</cp:coreProperties>
</file>