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31CB" w14:textId="5955ABCA" w:rsidR="00014D29" w:rsidRDefault="002D456E" w:rsidP="005815D8">
      <w:pPr>
        <w:spacing w:after="0"/>
        <w:jc w:val="both"/>
        <w:rPr>
          <w:b/>
          <w:bCs/>
          <w:color w:val="0070C0"/>
          <w:sz w:val="48"/>
          <w:szCs w:val="48"/>
          <w:lang w:val="en-US"/>
        </w:rPr>
      </w:pPr>
      <w:r>
        <w:rPr>
          <w:b/>
          <w:bCs/>
          <w:color w:val="0070C0"/>
          <w:sz w:val="48"/>
          <w:szCs w:val="48"/>
          <w:lang w:val="en-US"/>
        </w:rPr>
        <w:t>FIVE NIGHTS AT FREDDY’S</w:t>
      </w:r>
    </w:p>
    <w:p w14:paraId="5BAA820C" w14:textId="3434FAAB" w:rsidR="002D456E" w:rsidRPr="002D456E" w:rsidRDefault="002D456E" w:rsidP="005815D8">
      <w:pPr>
        <w:spacing w:after="0"/>
        <w:jc w:val="both"/>
        <w:rPr>
          <w:b/>
          <w:bCs/>
          <w:color w:val="0070C0"/>
          <w:sz w:val="48"/>
          <w:szCs w:val="48"/>
          <w:lang w:val="en-US"/>
        </w:rPr>
      </w:pPr>
      <w:r>
        <w:rPr>
          <w:b/>
          <w:bCs/>
          <w:color w:val="0070C0"/>
          <w:sz w:val="48"/>
          <w:szCs w:val="48"/>
          <w:lang w:val="en-US"/>
        </w:rPr>
        <w:t>SECRET OF THE MIMIC</w:t>
      </w:r>
    </w:p>
    <w:p w14:paraId="12D82AF3" w14:textId="1A422074" w:rsidR="006538E3" w:rsidRPr="002D456E" w:rsidRDefault="006538E3" w:rsidP="005815D8">
      <w:pPr>
        <w:spacing w:after="0"/>
        <w:jc w:val="both"/>
        <w:rPr>
          <w:b/>
          <w:bCs/>
          <w:color w:val="0070C0"/>
          <w:sz w:val="48"/>
          <w:szCs w:val="48"/>
          <w:lang w:val="en-US"/>
        </w:rPr>
      </w:pPr>
      <w:r w:rsidRPr="002D456E">
        <w:rPr>
          <w:b/>
          <w:bCs/>
          <w:color w:val="0070C0"/>
          <w:sz w:val="48"/>
          <w:szCs w:val="48"/>
          <w:lang w:val="en-US"/>
        </w:rPr>
        <w:t>Brief kak</w:t>
      </w:r>
      <w:r w:rsidR="004C727B" w:rsidRPr="002D456E">
        <w:rPr>
          <w:b/>
          <w:bCs/>
          <w:color w:val="0070C0"/>
          <w:sz w:val="48"/>
          <w:szCs w:val="48"/>
          <w:lang w:val="en-US"/>
        </w:rPr>
        <w:t>é</w:t>
      </w:r>
      <w:r w:rsidRPr="002D456E">
        <w:rPr>
          <w:b/>
          <w:bCs/>
          <w:color w:val="0070C0"/>
          <w:sz w:val="48"/>
          <w:szCs w:val="48"/>
          <w:lang w:val="en-US"/>
        </w:rPr>
        <w:t>mono</w:t>
      </w:r>
    </w:p>
    <w:p w14:paraId="387CD0A9" w14:textId="77777777" w:rsidR="006538E3" w:rsidRPr="002D456E" w:rsidRDefault="006538E3" w:rsidP="005815D8">
      <w:pPr>
        <w:spacing w:after="0"/>
        <w:jc w:val="both"/>
        <w:rPr>
          <w:color w:val="0070C0"/>
          <w:lang w:val="en-US"/>
        </w:rPr>
      </w:pPr>
    </w:p>
    <w:p w14:paraId="1567DD2B" w14:textId="77777777" w:rsidR="006538E3" w:rsidRPr="002D456E" w:rsidRDefault="006538E3" w:rsidP="005815D8">
      <w:pPr>
        <w:spacing w:after="0"/>
        <w:jc w:val="both"/>
        <w:rPr>
          <w:color w:val="0070C0"/>
          <w:lang w:val="en-US"/>
        </w:rPr>
      </w:pPr>
    </w:p>
    <w:p w14:paraId="27B16CD6" w14:textId="77777777" w:rsidR="006538E3" w:rsidRPr="002D456E" w:rsidRDefault="006538E3" w:rsidP="005815D8">
      <w:pPr>
        <w:spacing w:after="0"/>
        <w:jc w:val="both"/>
        <w:rPr>
          <w:color w:val="0070C0"/>
          <w:lang w:val="en-US"/>
        </w:rPr>
      </w:pPr>
    </w:p>
    <w:p w14:paraId="2E5E2D12" w14:textId="2C487B48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Kakémono à faire pour l’iDEF 2025</w:t>
      </w:r>
    </w:p>
    <w:p w14:paraId="7D1B2733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60AFCF98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6935E470" w14:textId="5190A6AF" w:rsidR="006538E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DEADLINE :</w:t>
      </w:r>
    </w:p>
    <w:p w14:paraId="505B5B53" w14:textId="63B168CD" w:rsidR="00C527F3" w:rsidRPr="001A5BB3" w:rsidRDefault="001A5BB3" w:rsidP="005815D8">
      <w:pPr>
        <w:spacing w:after="0"/>
        <w:jc w:val="both"/>
        <w:rPr>
          <w:color w:val="0070C0"/>
        </w:rPr>
      </w:pPr>
      <w:r>
        <w:rPr>
          <w:rFonts w:ascii="Aptos Narrow" w:hAnsi="Aptos Narrow"/>
          <w:color w:val="0070C0"/>
        </w:rPr>
        <w:t>À</w:t>
      </w:r>
      <w:r w:rsidR="00C527F3" w:rsidRPr="001A5BB3">
        <w:rPr>
          <w:color w:val="0070C0"/>
        </w:rPr>
        <w:t xml:space="preserve"> envoyer à l’impression entre début et 10/06</w:t>
      </w:r>
    </w:p>
    <w:p w14:paraId="6490A46C" w14:textId="166B63B4" w:rsidR="006538E3" w:rsidRPr="001A5BB3" w:rsidRDefault="00C527F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(pour une réception au bureau le mercredi 25/06 dernier délai, l’iDEF commençant le lundi 30/06)</w:t>
      </w:r>
    </w:p>
    <w:p w14:paraId="5FD8A517" w14:textId="7149FE08" w:rsidR="006538E3" w:rsidRPr="00C527F3" w:rsidRDefault="00014D29" w:rsidP="005815D8">
      <w:pPr>
        <w:spacing w:after="0"/>
        <w:jc w:val="both"/>
        <w:rPr>
          <w:color w:val="FF0000"/>
        </w:rPr>
      </w:pPr>
      <w:r>
        <w:rPr>
          <w:color w:val="FF0000"/>
        </w:rPr>
        <w:t xml:space="preserve">Je n’enverrai </w:t>
      </w:r>
      <w:r w:rsidR="0032258C">
        <w:rPr>
          <w:color w:val="FF0000"/>
        </w:rPr>
        <w:t>PAS</w:t>
      </w:r>
      <w:r>
        <w:rPr>
          <w:color w:val="FF0000"/>
        </w:rPr>
        <w:t xml:space="preserve"> </w:t>
      </w:r>
      <w:r w:rsidR="0032258C">
        <w:rPr>
          <w:color w:val="FF0000"/>
        </w:rPr>
        <w:t xml:space="preserve">le kaké </w:t>
      </w:r>
      <w:r w:rsidR="002D456E">
        <w:rPr>
          <w:color w:val="FF0000"/>
        </w:rPr>
        <w:t>FNAF Secret of the Mimic</w:t>
      </w:r>
      <w:r w:rsidR="0032258C">
        <w:rPr>
          <w:color w:val="FF0000"/>
        </w:rPr>
        <w:t xml:space="preserve"> </w:t>
      </w:r>
      <w:r>
        <w:rPr>
          <w:color w:val="FF0000"/>
        </w:rPr>
        <w:t>en approval</w:t>
      </w:r>
      <w:r w:rsidR="0032258C">
        <w:rPr>
          <w:color w:val="FF0000"/>
        </w:rPr>
        <w:t>…</w:t>
      </w:r>
    </w:p>
    <w:p w14:paraId="4028DF10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1FBE3E1C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0BB528C0" w14:textId="57FA69E5" w:rsidR="006538E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SPECS :</w:t>
      </w:r>
    </w:p>
    <w:p w14:paraId="53191695" w14:textId="14A6DFDD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Habituelles</w:t>
      </w:r>
    </w:p>
    <w:p w14:paraId="145D18EB" w14:textId="17A564D7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85x200 cm</w:t>
      </w:r>
    </w:p>
    <w:p w14:paraId="1BCEC200" w14:textId="36B963CB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 xml:space="preserve">Dispo sur le FTP dans /_spec/kakemono </w:t>
      </w:r>
    </w:p>
    <w:p w14:paraId="04E8D44D" w14:textId="77777777" w:rsidR="00C527F3" w:rsidRPr="001A5BB3" w:rsidRDefault="00C527F3" w:rsidP="005815D8">
      <w:pPr>
        <w:spacing w:after="0"/>
        <w:jc w:val="both"/>
        <w:rPr>
          <w:color w:val="0070C0"/>
        </w:rPr>
      </w:pPr>
    </w:p>
    <w:p w14:paraId="74A36919" w14:textId="77777777" w:rsidR="00C527F3" w:rsidRPr="001A5BB3" w:rsidRDefault="00C527F3" w:rsidP="005815D8">
      <w:pPr>
        <w:spacing w:after="0"/>
        <w:jc w:val="both"/>
        <w:rPr>
          <w:color w:val="0070C0"/>
        </w:rPr>
      </w:pPr>
    </w:p>
    <w:p w14:paraId="3869A513" w14:textId="3FD57F7C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CRÉA :</w:t>
      </w:r>
    </w:p>
    <w:p w14:paraId="6C994B2A" w14:textId="77777777" w:rsidR="00C527F3" w:rsidRPr="001A5BB3" w:rsidRDefault="00C527F3" w:rsidP="005815D8">
      <w:pPr>
        <w:spacing w:after="0"/>
        <w:jc w:val="both"/>
        <w:rPr>
          <w:color w:val="0070C0"/>
        </w:rPr>
      </w:pPr>
    </w:p>
    <w:p w14:paraId="23648553" w14:textId="72E2CD6B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Fond :</w:t>
      </w:r>
    </w:p>
    <w:p w14:paraId="37B32310" w14:textId="1BC5DB67" w:rsidR="00C527F3" w:rsidRDefault="00B226CD" w:rsidP="005815D8">
      <w:pPr>
        <w:spacing w:after="0"/>
        <w:jc w:val="both"/>
      </w:pPr>
      <w:r>
        <w:t>Keyart dispo</w:t>
      </w:r>
      <w:r w:rsidR="005815D8">
        <w:t>…</w:t>
      </w:r>
      <w:r w:rsidR="00EF34F6">
        <w:t xml:space="preserve"> (si </w:t>
      </w:r>
      <w:r>
        <w:t>ça</w:t>
      </w:r>
      <w:r w:rsidR="00EF34F6">
        <w:t xml:space="preserve"> ne te va, dis-moi, je demanderai à l’éditeur)</w:t>
      </w:r>
    </w:p>
    <w:p w14:paraId="581C7596" w14:textId="77777777" w:rsidR="0032258C" w:rsidRDefault="0032258C" w:rsidP="005815D8">
      <w:pPr>
        <w:spacing w:after="0"/>
        <w:jc w:val="both"/>
      </w:pPr>
    </w:p>
    <w:p w14:paraId="653C6B75" w14:textId="63A917CA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Accroche :</w:t>
      </w:r>
    </w:p>
    <w:p w14:paraId="2B0398E2" w14:textId="5FF6D872" w:rsidR="00B226CD" w:rsidRDefault="002D456E" w:rsidP="005815D8">
      <w:pPr>
        <w:spacing w:after="0"/>
        <w:jc w:val="both"/>
      </w:pPr>
      <w:bookmarkStart w:id="0" w:name="_Hlk196401775"/>
      <w:r>
        <w:t xml:space="preserve">Un nouvel épisode de la célèbre franchise… </w:t>
      </w:r>
      <w:r>
        <w:t>Mais quelle horreur !</w:t>
      </w:r>
    </w:p>
    <w:p w14:paraId="1BE1A417" w14:textId="77777777" w:rsidR="00445D70" w:rsidRDefault="00445D70" w:rsidP="005815D8">
      <w:pPr>
        <w:spacing w:after="0"/>
        <w:jc w:val="both"/>
      </w:pPr>
    </w:p>
    <w:p w14:paraId="3527F820" w14:textId="4ECB1900" w:rsidR="0032258C" w:rsidRPr="002D456E" w:rsidRDefault="0032258C" w:rsidP="005815D8">
      <w:pPr>
        <w:spacing w:after="0"/>
        <w:jc w:val="both"/>
        <w:rPr>
          <w:b/>
          <w:bCs/>
          <w:color w:val="0070C0"/>
          <w:u w:val="single"/>
          <w:lang w:val="en-US"/>
        </w:rPr>
      </w:pPr>
      <w:r w:rsidRPr="002D456E">
        <w:rPr>
          <w:b/>
          <w:bCs/>
          <w:color w:val="0070C0"/>
          <w:u w:val="single"/>
          <w:lang w:val="en-US"/>
        </w:rPr>
        <w:t>Logo-titre :</w:t>
      </w:r>
    </w:p>
    <w:p w14:paraId="0B2CA7F0" w14:textId="7F46348A" w:rsidR="007E2A68" w:rsidRPr="002D456E" w:rsidRDefault="002D456E" w:rsidP="005815D8">
      <w:pPr>
        <w:spacing w:after="0"/>
        <w:jc w:val="both"/>
        <w:rPr>
          <w:lang w:val="en-US"/>
        </w:rPr>
      </w:pPr>
      <w:r>
        <w:rPr>
          <w:lang w:val="en-US"/>
        </w:rPr>
        <w:t>Five Nights at Freddy’s</w:t>
      </w:r>
    </w:p>
    <w:p w14:paraId="4EECE102" w14:textId="36BC5A8D" w:rsidR="009A6E71" w:rsidRPr="002D456E" w:rsidRDefault="002D456E" w:rsidP="005815D8">
      <w:pPr>
        <w:spacing w:after="0"/>
        <w:jc w:val="both"/>
        <w:rPr>
          <w:lang w:val="en-US"/>
        </w:rPr>
      </w:pPr>
      <w:r>
        <w:rPr>
          <w:lang w:val="en-US"/>
        </w:rPr>
        <w:t>SECRET OF THE MIMIC</w:t>
      </w:r>
    </w:p>
    <w:p w14:paraId="5693437C" w14:textId="77777777" w:rsidR="0032258C" w:rsidRPr="002D456E" w:rsidRDefault="0032258C" w:rsidP="005815D8">
      <w:pPr>
        <w:spacing w:after="0"/>
        <w:jc w:val="both"/>
        <w:rPr>
          <w:lang w:val="en-US"/>
        </w:rPr>
      </w:pPr>
    </w:p>
    <w:bookmarkEnd w:id="0"/>
    <w:p w14:paraId="0C1D670F" w14:textId="54230F68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Packshots :</w:t>
      </w:r>
    </w:p>
    <w:p w14:paraId="3C17D753" w14:textId="6B0A735A" w:rsidR="00C527F3" w:rsidRDefault="002D456E" w:rsidP="005815D8">
      <w:pPr>
        <w:spacing w:after="0"/>
        <w:jc w:val="both"/>
      </w:pPr>
      <w:r>
        <w:t>On n’a pas encore les packshots, mettre les logos des consoles :</w:t>
      </w:r>
    </w:p>
    <w:p w14:paraId="6FBC529C" w14:textId="50B1DA25" w:rsidR="002D456E" w:rsidRDefault="002D456E" w:rsidP="005815D8">
      <w:pPr>
        <w:spacing w:after="0"/>
        <w:jc w:val="both"/>
      </w:pPr>
      <w:r>
        <w:t>- PS5</w:t>
      </w:r>
    </w:p>
    <w:p w14:paraId="7E2ED63C" w14:textId="2B39439A" w:rsidR="002D456E" w:rsidRDefault="002D456E" w:rsidP="005815D8">
      <w:pPr>
        <w:spacing w:after="0"/>
        <w:jc w:val="both"/>
      </w:pPr>
      <w:r>
        <w:t>- XBX</w:t>
      </w:r>
    </w:p>
    <w:p w14:paraId="7D65C09F" w14:textId="067E5012" w:rsidR="002D456E" w:rsidRPr="00A40BB6" w:rsidRDefault="002D456E" w:rsidP="005815D8">
      <w:pPr>
        <w:spacing w:after="0"/>
        <w:jc w:val="both"/>
      </w:pPr>
      <w:r>
        <w:t>- Switch</w:t>
      </w:r>
    </w:p>
    <w:p w14:paraId="66F5C712" w14:textId="77777777" w:rsidR="00C527F3" w:rsidRDefault="00C527F3" w:rsidP="005815D8">
      <w:pPr>
        <w:spacing w:after="0"/>
        <w:jc w:val="both"/>
      </w:pPr>
    </w:p>
    <w:p w14:paraId="3A902670" w14:textId="5230FAE1" w:rsidR="002D456E" w:rsidRDefault="009A6E71" w:rsidP="002D456E">
      <w:pPr>
        <w:spacing w:after="0"/>
        <w:jc w:val="both"/>
      </w:pPr>
      <w:r>
        <w:t xml:space="preserve">De plus, il faut faire apparaître </w:t>
      </w:r>
      <w:r w:rsidR="002D456E">
        <w:t>les autres jeux Five Nights at Freddy’s déjà dispo</w:t>
      </w:r>
      <w:r w:rsidR="00B61A8D">
        <w:t> :</w:t>
      </w:r>
    </w:p>
    <w:p w14:paraId="1A638468" w14:textId="2F075F54" w:rsidR="00B61A8D" w:rsidRDefault="00B61A8D" w:rsidP="002D456E">
      <w:pPr>
        <w:spacing w:after="0"/>
        <w:jc w:val="both"/>
        <w:rPr>
          <w:lang w:val="en-US"/>
        </w:rPr>
      </w:pPr>
      <w:r w:rsidRPr="00B61A8D">
        <w:rPr>
          <w:lang w:val="en-US"/>
        </w:rPr>
        <w:t>- Help Wanted 2 (Switch, PS5, X</w:t>
      </w:r>
      <w:r>
        <w:rPr>
          <w:lang w:val="en-US"/>
        </w:rPr>
        <w:t>BX)</w:t>
      </w:r>
    </w:p>
    <w:p w14:paraId="7885DFFF" w14:textId="35EF01AC" w:rsidR="00B61A8D" w:rsidRDefault="00B61A8D" w:rsidP="002D456E">
      <w:pPr>
        <w:spacing w:after="0"/>
        <w:jc w:val="both"/>
        <w:rPr>
          <w:lang w:val="en-US"/>
        </w:rPr>
      </w:pPr>
      <w:r>
        <w:rPr>
          <w:lang w:val="en-US"/>
        </w:rPr>
        <w:t>- Security Breach (Switch)</w:t>
      </w:r>
    </w:p>
    <w:p w14:paraId="3D0A248F" w14:textId="28181068" w:rsidR="00B61A8D" w:rsidRPr="00B61A8D" w:rsidRDefault="00B61A8D" w:rsidP="002D456E">
      <w:pPr>
        <w:spacing w:after="0"/>
        <w:jc w:val="both"/>
        <w:rPr>
          <w:lang w:val="en-US"/>
        </w:rPr>
      </w:pPr>
      <w:r>
        <w:rPr>
          <w:lang w:val="en-US"/>
        </w:rPr>
        <w:t>- Core Collection (Switch)</w:t>
      </w:r>
    </w:p>
    <w:p w14:paraId="5500CF7F" w14:textId="77777777" w:rsidR="009A6E71" w:rsidRPr="00B61A8D" w:rsidRDefault="009A6E71" w:rsidP="005815D8">
      <w:pPr>
        <w:spacing w:after="0"/>
        <w:jc w:val="both"/>
        <w:rPr>
          <w:lang w:val="en-US"/>
        </w:rPr>
      </w:pPr>
    </w:p>
    <w:p w14:paraId="700251DB" w14:textId="77777777" w:rsidR="009A6E71" w:rsidRPr="00B61A8D" w:rsidRDefault="009A6E71" w:rsidP="005815D8">
      <w:pPr>
        <w:spacing w:after="0"/>
        <w:jc w:val="both"/>
        <w:rPr>
          <w:lang w:val="en-US"/>
        </w:rPr>
      </w:pPr>
    </w:p>
    <w:p w14:paraId="768BC4EF" w14:textId="2ED6FF3E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Date de sortie :</w:t>
      </w:r>
    </w:p>
    <w:p w14:paraId="79E316BE" w14:textId="07D62053" w:rsidR="00C527F3" w:rsidRDefault="002D456E" w:rsidP="005815D8">
      <w:pPr>
        <w:spacing w:after="0"/>
        <w:jc w:val="both"/>
      </w:pPr>
      <w:r>
        <w:t>Fin 2025</w:t>
      </w:r>
    </w:p>
    <w:p w14:paraId="05D845F6" w14:textId="77777777" w:rsidR="00C527F3" w:rsidRDefault="00C527F3" w:rsidP="005815D8">
      <w:pPr>
        <w:spacing w:after="0"/>
        <w:jc w:val="both"/>
      </w:pPr>
    </w:p>
    <w:p w14:paraId="6000F10B" w14:textId="73A14EEF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Logos :</w:t>
      </w:r>
    </w:p>
    <w:p w14:paraId="48BF1ABF" w14:textId="730DCD28" w:rsidR="00C527F3" w:rsidRPr="001A5BB3" w:rsidRDefault="00C527F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- Maximum Entertainment (en haut si possible</w:t>
      </w:r>
      <w:r w:rsidR="005815D8">
        <w:rPr>
          <w:color w:val="0070C0"/>
        </w:rPr>
        <w:t xml:space="preserve"> ? / dans </w:t>
      </w:r>
      <w:r w:rsidR="005815D8" w:rsidRPr="005815D8">
        <w:rPr>
          <w:color w:val="0070C0"/>
        </w:rPr>
        <w:t>/kakémonos_iDEF 2025/_logos</w:t>
      </w:r>
      <w:r w:rsidR="005815D8">
        <w:rPr>
          <w:color w:val="0070C0"/>
        </w:rPr>
        <w:t>/</w:t>
      </w:r>
      <w:r w:rsidR="005815D8" w:rsidRPr="005815D8">
        <w:rPr>
          <w:color w:val="0070C0"/>
        </w:rPr>
        <w:t>MaxEnt Logo_040124.zip</w:t>
      </w:r>
      <w:r w:rsidR="005815D8">
        <w:rPr>
          <w:color w:val="0070C0"/>
        </w:rPr>
        <w:t>)</w:t>
      </w:r>
    </w:p>
    <w:p w14:paraId="70CB1C39" w14:textId="25BD41A7" w:rsidR="00C527F3" w:rsidRPr="00B61A8D" w:rsidRDefault="009A6E71" w:rsidP="005815D8">
      <w:pPr>
        <w:spacing w:after="0"/>
        <w:jc w:val="both"/>
        <w:rPr>
          <w:lang w:val="en-US"/>
        </w:rPr>
      </w:pPr>
      <w:r w:rsidRPr="00B61A8D">
        <w:rPr>
          <w:lang w:val="en-US"/>
        </w:rPr>
        <w:t xml:space="preserve">- </w:t>
      </w:r>
      <w:r w:rsidR="00B61A8D" w:rsidRPr="00B61A8D">
        <w:rPr>
          <w:lang w:val="en-US"/>
        </w:rPr>
        <w:t>STEEL WOOL</w:t>
      </w:r>
      <w:r w:rsidR="0072047F" w:rsidRPr="00B61A8D">
        <w:rPr>
          <w:lang w:val="en-US"/>
        </w:rPr>
        <w:t xml:space="preserve"> </w:t>
      </w:r>
    </w:p>
    <w:p w14:paraId="1FF15CE7" w14:textId="03DAC1EC" w:rsidR="00B61A8D" w:rsidRPr="00B61A8D" w:rsidRDefault="00B61A8D" w:rsidP="005815D8">
      <w:pPr>
        <w:spacing w:after="0"/>
        <w:jc w:val="both"/>
      </w:pPr>
      <w:r w:rsidRPr="00B61A8D">
        <w:t xml:space="preserve">- SCOTTGAMES </w:t>
      </w:r>
      <w:r w:rsidRPr="00B61A8D">
        <w:t>(</w:t>
      </w:r>
      <w:r>
        <w:t xml:space="preserve">tous les 2 </w:t>
      </w:r>
      <w:r w:rsidRPr="00B61A8D">
        <w:t>dans /kakémonos_iDEF 2025/_logos)</w:t>
      </w:r>
    </w:p>
    <w:p w14:paraId="5B6A2526" w14:textId="77777777" w:rsidR="009A6E71" w:rsidRPr="00B61A8D" w:rsidRDefault="009A6E71" w:rsidP="005815D8">
      <w:pPr>
        <w:spacing w:after="0"/>
        <w:jc w:val="both"/>
      </w:pPr>
    </w:p>
    <w:p w14:paraId="0ABB04F2" w14:textId="71406649" w:rsidR="00C527F3" w:rsidRPr="00E515B9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E515B9">
        <w:rPr>
          <w:b/>
          <w:bCs/>
          <w:color w:val="0070C0"/>
          <w:u w:val="single"/>
        </w:rPr>
        <w:t>Copyrights :</w:t>
      </w:r>
    </w:p>
    <w:p w14:paraId="0B1B284E" w14:textId="26322D19" w:rsidR="00B61A8D" w:rsidRPr="007B316D" w:rsidRDefault="007D7EA2" w:rsidP="007D7EA2">
      <w:pPr>
        <w:spacing w:after="0"/>
        <w:jc w:val="both"/>
        <w:rPr>
          <w:rFonts w:ascii="Calibri" w:hAnsi="Calibri" w:cs="Calibri"/>
        </w:rPr>
      </w:pPr>
      <w:r w:rsidRPr="007D7EA2">
        <w:rPr>
          <w:lang w:val="en-US"/>
        </w:rPr>
        <w:t>Five Nights at Freddy’s</w:t>
      </w:r>
      <w:r>
        <w:rPr>
          <w:lang w:val="en-US"/>
        </w:rPr>
        <w:t xml:space="preserve"> © 2025 Scott Cawthon. </w:t>
      </w:r>
      <w:r w:rsidRPr="007D7EA2">
        <w:t>Five Nights at Freddy’s, les titres Five Nights at Freddy’s et les logos associés sont des marques comme</w:t>
      </w:r>
      <w:r>
        <w:t xml:space="preserve">rciales et/ou des marques déposées de Scott Cawthon aux Etats-Unis et/ou dans d’autres pays. </w:t>
      </w:r>
      <w:r w:rsidR="00BA4992" w:rsidRPr="00E515B9">
        <w:t xml:space="preserve">Edité par </w:t>
      </w:r>
      <w:r w:rsidR="005815D8" w:rsidRPr="00E515B9">
        <w:t>Maximum Entertainment</w:t>
      </w:r>
      <w:r w:rsidR="00BA4992" w:rsidRPr="00E515B9">
        <w:t>™</w:t>
      </w:r>
      <w:r w:rsidR="005815D8" w:rsidRPr="00E515B9">
        <w:t xml:space="preserve">. </w:t>
      </w:r>
      <w:r w:rsidR="005815D8" w:rsidRPr="005815D8">
        <w:t>Maximum Entertainment™ et le logo Maximum Entertainment™ sont des marques commerciales de Maximum Entertainment, LLC.</w:t>
      </w:r>
      <w:r w:rsidR="005815D8">
        <w:t xml:space="preserve"> </w:t>
      </w:r>
      <w:r w:rsidR="005815D8" w:rsidRPr="005815D8">
        <w:t>Tous droits réservés.</w:t>
      </w:r>
      <w:r w:rsidR="00BA4992">
        <w:t xml:space="preserve"> </w:t>
      </w:r>
      <w:r>
        <w:t xml:space="preserve">Développé par Steel Wool Games, Inc. </w:t>
      </w:r>
      <w:r w:rsidR="005815D8" w:rsidRPr="005815D8">
        <w:t>Toutes les autres marques appartiennent á leurs propriétaires respectifs.</w:t>
      </w:r>
    </w:p>
    <w:p w14:paraId="699EC5E7" w14:textId="77777777" w:rsidR="00B61A8D" w:rsidRPr="006538E3" w:rsidRDefault="00B61A8D" w:rsidP="00B61A8D">
      <w:pPr>
        <w:spacing w:after="0"/>
        <w:jc w:val="both"/>
      </w:pPr>
    </w:p>
    <w:sectPr w:rsidR="00B61A8D" w:rsidRPr="0065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19"/>
    <w:rsid w:val="00014D29"/>
    <w:rsid w:val="000C7CF4"/>
    <w:rsid w:val="001A5BB3"/>
    <w:rsid w:val="001D054A"/>
    <w:rsid w:val="002D456E"/>
    <w:rsid w:val="0032258C"/>
    <w:rsid w:val="0034288B"/>
    <w:rsid w:val="00445D70"/>
    <w:rsid w:val="004C727B"/>
    <w:rsid w:val="005815D8"/>
    <w:rsid w:val="006538E3"/>
    <w:rsid w:val="006B22C0"/>
    <w:rsid w:val="0072047F"/>
    <w:rsid w:val="007D7EA2"/>
    <w:rsid w:val="007E2A68"/>
    <w:rsid w:val="008430E4"/>
    <w:rsid w:val="009A6E71"/>
    <w:rsid w:val="009E3D39"/>
    <w:rsid w:val="009E7337"/>
    <w:rsid w:val="00A40BB6"/>
    <w:rsid w:val="00A75BB2"/>
    <w:rsid w:val="00AE701B"/>
    <w:rsid w:val="00B226CD"/>
    <w:rsid w:val="00B61A8D"/>
    <w:rsid w:val="00B81419"/>
    <w:rsid w:val="00BA4992"/>
    <w:rsid w:val="00BD6F2A"/>
    <w:rsid w:val="00C44D13"/>
    <w:rsid w:val="00C527F3"/>
    <w:rsid w:val="00C871D8"/>
    <w:rsid w:val="00CF639A"/>
    <w:rsid w:val="00E515B9"/>
    <w:rsid w:val="00EF34F6"/>
    <w:rsid w:val="00F8788A"/>
    <w:rsid w:val="00FB5C32"/>
    <w:rsid w:val="00F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7CE0"/>
  <w15:chartTrackingRefBased/>
  <w15:docId w15:val="{DCAF73A0-4FF6-40C5-9AD7-38F13A4D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1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1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1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1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8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8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814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814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814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14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14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814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81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8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8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814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814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814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14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81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10</cp:revision>
  <dcterms:created xsi:type="dcterms:W3CDTF">2025-04-24T13:58:00Z</dcterms:created>
  <dcterms:modified xsi:type="dcterms:W3CDTF">2025-04-24T15:17:00Z</dcterms:modified>
</cp:coreProperties>
</file>